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B8361" w14:textId="5FBB5BA7" w:rsidR="00E93AD1" w:rsidRDefault="00E93AD1" w:rsidP="00E93AD1">
      <w:pPr>
        <w:jc w:val="right"/>
        <w:rPr>
          <w:rFonts w:ascii="Urbane Medium" w:hAnsi="Urbane Medium" w:cs="Arial"/>
          <w:color w:val="383F3E" w:themeColor="text1"/>
          <w:sz w:val="20"/>
          <w:szCs w:val="20"/>
          <w:shd w:val="clear" w:color="auto" w:fill="FFFFFF"/>
        </w:rPr>
      </w:pPr>
    </w:p>
    <w:p w14:paraId="64806469" w14:textId="6CE911E1" w:rsidR="002D5812" w:rsidRDefault="002D5812" w:rsidP="00E93AD1">
      <w:pPr>
        <w:jc w:val="right"/>
      </w:pPr>
    </w:p>
    <w:p w14:paraId="0F9082E5" w14:textId="52F3B7AB" w:rsidR="006F5026" w:rsidRDefault="00AB4933" w:rsidP="00555502">
      <w:pPr>
        <w:rPr>
          <w:rFonts w:ascii="American Typewriter" w:hAnsi="American Typewriter"/>
          <w:color w:val="383F3E" w:themeColor="text1"/>
          <w:sz w:val="22"/>
          <w:szCs w:val="22"/>
        </w:rPr>
      </w:pPr>
      <w:r>
        <w:rPr>
          <w:rFonts w:ascii="Urbane Demi Bold" w:hAnsi="Urbane Demi Bold"/>
          <w:b/>
          <w:bCs/>
          <w:noProof/>
          <w:color w:val="383F3E" w:themeColor="text1"/>
        </w:rPr>
        <mc:AlternateContent>
          <mc:Choice Requires="wps">
            <w:drawing>
              <wp:anchor distT="0" distB="0" distL="114300" distR="114300" simplePos="0" relativeHeight="251662336" behindDoc="0" locked="0" layoutInCell="1" allowOverlap="1" wp14:anchorId="197C4520" wp14:editId="317EA17C">
                <wp:simplePos x="0" y="0"/>
                <wp:positionH relativeFrom="column">
                  <wp:posOffset>3827416</wp:posOffset>
                </wp:positionH>
                <wp:positionV relativeFrom="paragraph">
                  <wp:posOffset>159113</wp:posOffset>
                </wp:positionV>
                <wp:extent cx="3180443" cy="342900"/>
                <wp:effectExtent l="0" t="0" r="0" b="0"/>
                <wp:wrapNone/>
                <wp:docPr id="5" name="Rectangle 5"/>
                <wp:cNvGraphicFramePr/>
                <a:graphic xmlns:a="http://schemas.openxmlformats.org/drawingml/2006/main">
                  <a:graphicData uri="http://schemas.microsoft.com/office/word/2010/wordprocessingShape">
                    <wps:wsp>
                      <wps:cNvSpPr/>
                      <wps:spPr>
                        <a:xfrm>
                          <a:off x="0" y="0"/>
                          <a:ext cx="3180443"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0E0197" w14:textId="3F646A79" w:rsidR="009060E2" w:rsidRPr="00A67347" w:rsidRDefault="009060E2" w:rsidP="00AB4933">
                            <w:pPr>
                              <w:ind w:right="455"/>
                              <w:jc w:val="right"/>
                              <w:rPr>
                                <w:rFonts w:ascii="Urbane Medium" w:hAnsi="Urbane Medium"/>
                                <w:sz w:val="22"/>
                                <w:szCs w:val="22"/>
                              </w:rPr>
                            </w:pPr>
                            <w:r w:rsidRPr="00A67347">
                              <w:rPr>
                                <w:rFonts w:ascii="Urbane Medium" w:hAnsi="Urbane Medium"/>
                                <w:sz w:val="22"/>
                                <w:szCs w:val="22"/>
                              </w:rPr>
                              <w:t xml:space="preserve">September </w:t>
                            </w:r>
                            <w:r w:rsidR="0030723A">
                              <w:rPr>
                                <w:rFonts w:ascii="Urbane Medium" w:hAnsi="Urbane Medium"/>
                                <w:sz w:val="22"/>
                                <w:szCs w:val="22"/>
                              </w:rPr>
                              <w:t>9</w:t>
                            </w:r>
                            <w:r w:rsidRPr="00A67347">
                              <w:rPr>
                                <w:rFonts w:ascii="Urbane Medium" w:hAnsi="Urbane Medium"/>
                                <w:sz w:val="22"/>
                                <w:szCs w:val="22"/>
                              </w:rPr>
                              <w:t>, 2020</w:t>
                            </w:r>
                          </w:p>
                        </w:txbxContent>
                      </wps:txbx>
                      <wps:bodyPr rot="0" spcFirstLastPara="0" vertOverflow="overflow" horzOverflow="overflow" vert="horz" wrap="square" lIns="91440" tIns="45720" rIns="9144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C4520" id="Rectangle 5" o:spid="_x0000_s1026" style="position:absolute;margin-left:301.35pt;margin-top:12.55pt;width:250.4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" fillcolor="#383f3e [3213]" stroked="f" strokeweight="1pt">
                <v:textbox inset=",,1in">
                  <w:txbxContent>
                    <w:p w14:paraId="4D0E0197" w14:textId="3F646A79" w:rsidR="009060E2" w:rsidRPr="00A67347" w:rsidRDefault="009060E2" w:rsidP="00AB4933">
                      <w:pPr>
                        <w:ind w:right="455"/>
                        <w:jc w:val="right"/>
                        <w:rPr>
                          <w:rFonts w:ascii="Urbane Medium" w:hAnsi="Urbane Medium"/>
                          <w:sz w:val="22"/>
                          <w:szCs w:val="22"/>
                        </w:rPr>
                      </w:pPr>
                      <w:r w:rsidRPr="00A67347">
                        <w:rPr>
                          <w:rFonts w:ascii="Urbane Medium" w:hAnsi="Urbane Medium"/>
                          <w:sz w:val="22"/>
                          <w:szCs w:val="22"/>
                        </w:rPr>
                        <w:t xml:space="preserve">September </w:t>
                      </w:r>
                      <w:r w:rsidR="0030723A">
                        <w:rPr>
                          <w:rFonts w:ascii="Urbane Medium" w:hAnsi="Urbane Medium"/>
                          <w:sz w:val="22"/>
                          <w:szCs w:val="22"/>
                        </w:rPr>
                        <w:t>9</w:t>
                      </w:r>
                      <w:r w:rsidRPr="00A67347">
                        <w:rPr>
                          <w:rFonts w:ascii="Urbane Medium" w:hAnsi="Urbane Medium"/>
                          <w:sz w:val="22"/>
                          <w:szCs w:val="22"/>
                        </w:rPr>
                        <w:t>, 2020</w:t>
                      </w:r>
                    </w:p>
                  </w:txbxContent>
                </v:textbox>
              </v:rect>
            </w:pict>
          </mc:Fallback>
        </mc:AlternateContent>
      </w:r>
    </w:p>
    <w:p w14:paraId="6AD9F795" w14:textId="49F9FA45" w:rsidR="00555502" w:rsidRDefault="00555502" w:rsidP="00555502">
      <w:pPr>
        <w:rPr>
          <w:rFonts w:ascii="American Typewriter" w:hAnsi="American Typewriter"/>
          <w:color w:val="383F3E" w:themeColor="text1"/>
          <w:sz w:val="22"/>
          <w:szCs w:val="22"/>
        </w:rPr>
      </w:pPr>
    </w:p>
    <w:p w14:paraId="16030B60" w14:textId="77777777" w:rsidR="00555502" w:rsidRPr="00555502" w:rsidRDefault="00555502" w:rsidP="00555502">
      <w:pPr>
        <w:rPr>
          <w:rFonts w:ascii="American Typewriter" w:hAnsi="American Typewriter"/>
          <w:color w:val="383F3E" w:themeColor="text1"/>
          <w:sz w:val="22"/>
          <w:szCs w:val="22"/>
        </w:rPr>
      </w:pPr>
    </w:p>
    <w:p w14:paraId="5CEC9029" w14:textId="77777777" w:rsidR="006F5026" w:rsidRPr="00555502" w:rsidRDefault="006F5026">
      <w:pPr>
        <w:rPr>
          <w:rFonts w:ascii="American Typewriter" w:hAnsi="American Typewriter"/>
          <w:color w:val="383F3E" w:themeColor="text1"/>
          <w:sz w:val="22"/>
          <w:szCs w:val="22"/>
        </w:rPr>
      </w:pPr>
    </w:p>
    <w:p w14:paraId="528D88E7" w14:textId="77777777" w:rsidR="006F5026" w:rsidRPr="00555502" w:rsidRDefault="006F5026">
      <w:pPr>
        <w:rPr>
          <w:rFonts w:ascii="American Typewriter" w:hAnsi="American Typewriter"/>
          <w:color w:val="383F3E" w:themeColor="text1"/>
          <w:sz w:val="22"/>
          <w:szCs w:val="22"/>
        </w:rPr>
      </w:pPr>
    </w:p>
    <w:p w14:paraId="41C5D431" w14:textId="1EAF5BB4" w:rsidR="00555502" w:rsidRPr="00555502" w:rsidRDefault="00555502" w:rsidP="00555502">
      <w:pPr>
        <w:rPr>
          <w:rFonts w:ascii="American Typewriter" w:hAnsi="American Typewriter"/>
          <w:sz w:val="21"/>
          <w:szCs w:val="21"/>
        </w:rPr>
      </w:pPr>
      <w:r w:rsidRPr="00555502">
        <w:rPr>
          <w:rFonts w:ascii="American Typewriter" w:hAnsi="American Typewriter"/>
          <w:sz w:val="21"/>
          <w:szCs w:val="21"/>
        </w:rPr>
        <w:t>His Divine Holiness Bhagavan Sri Nithyananda Paramashivam</w:t>
      </w:r>
    </w:p>
    <w:p w14:paraId="5D6A2B26" w14:textId="77777777" w:rsidR="00555502" w:rsidRPr="00555502" w:rsidRDefault="00555502" w:rsidP="00555502">
      <w:pPr>
        <w:rPr>
          <w:rFonts w:ascii="American Typewriter" w:hAnsi="American Typewriter"/>
          <w:sz w:val="21"/>
          <w:szCs w:val="21"/>
        </w:rPr>
      </w:pPr>
      <w:r w:rsidRPr="00555502">
        <w:rPr>
          <w:rFonts w:ascii="American Typewriter" w:hAnsi="American Typewriter"/>
          <w:sz w:val="21"/>
          <w:szCs w:val="21"/>
        </w:rPr>
        <w:t xml:space="preserve">Supreme Pontiff, Jagatguru Mahasannidhanam </w:t>
      </w:r>
    </w:p>
    <w:p w14:paraId="4D06385B" w14:textId="77777777" w:rsidR="00555502" w:rsidRPr="00555502" w:rsidRDefault="00555502" w:rsidP="00555502">
      <w:pPr>
        <w:rPr>
          <w:rFonts w:ascii="American Typewriter" w:hAnsi="American Typewriter"/>
          <w:sz w:val="21"/>
          <w:szCs w:val="21"/>
        </w:rPr>
      </w:pPr>
      <w:r w:rsidRPr="00555502">
        <w:rPr>
          <w:rFonts w:ascii="American Typewriter" w:hAnsi="American Typewriter"/>
          <w:sz w:val="21"/>
          <w:szCs w:val="21"/>
        </w:rPr>
        <w:t>KAILASA Nation</w:t>
      </w:r>
    </w:p>
    <w:p w14:paraId="3B988B6B" w14:textId="77777777" w:rsidR="00555502" w:rsidRPr="00555502" w:rsidRDefault="00555502" w:rsidP="00555502">
      <w:pPr>
        <w:rPr>
          <w:rFonts w:ascii="American Typewriter" w:hAnsi="American Typewriter"/>
          <w:sz w:val="21"/>
          <w:szCs w:val="21"/>
        </w:rPr>
      </w:pPr>
    </w:p>
    <w:p w14:paraId="66294DEE" w14:textId="77777777" w:rsidR="00555502" w:rsidRPr="00555502" w:rsidRDefault="00555502" w:rsidP="00555502">
      <w:pPr>
        <w:rPr>
          <w:rFonts w:ascii="American Typewriter" w:hAnsi="American Typewriter"/>
          <w:sz w:val="21"/>
          <w:szCs w:val="21"/>
        </w:rPr>
      </w:pPr>
      <w:r w:rsidRPr="00555502">
        <w:rPr>
          <w:rFonts w:ascii="American Typewriter" w:hAnsi="American Typewriter"/>
          <w:sz w:val="21"/>
          <w:szCs w:val="21"/>
        </w:rPr>
        <w:t>Your Divine Holiness,</w:t>
      </w:r>
    </w:p>
    <w:p w14:paraId="599F8DEF" w14:textId="77777777" w:rsidR="00555502" w:rsidRPr="00555502" w:rsidRDefault="00555502" w:rsidP="00555502">
      <w:pPr>
        <w:rPr>
          <w:rFonts w:ascii="American Typewriter" w:hAnsi="American Typewriter"/>
          <w:b/>
          <w:sz w:val="21"/>
          <w:szCs w:val="21"/>
        </w:rPr>
      </w:pPr>
    </w:p>
    <w:p w14:paraId="5914E7EF" w14:textId="77777777" w:rsidR="00555502" w:rsidRPr="00555502" w:rsidRDefault="00555502" w:rsidP="00555502">
      <w:pPr>
        <w:rPr>
          <w:rFonts w:ascii="American Typewriter" w:hAnsi="American Typewriter"/>
          <w:sz w:val="21"/>
          <w:szCs w:val="21"/>
        </w:rPr>
      </w:pPr>
      <w:r w:rsidRPr="00555502">
        <w:rPr>
          <w:rFonts w:ascii="American Typewriter" w:hAnsi="American Typewriter"/>
          <w:sz w:val="21"/>
          <w:szCs w:val="21"/>
        </w:rPr>
        <w:t xml:space="preserve">On behalf of The Dietrich Bonhoeffer </w:t>
      </w:r>
      <w:proofErr w:type="gramStart"/>
      <w:r w:rsidRPr="00555502">
        <w:rPr>
          <w:rFonts w:ascii="American Typewriter" w:hAnsi="American Typewriter"/>
          <w:sz w:val="21"/>
          <w:szCs w:val="21"/>
        </w:rPr>
        <w:t>Institute,  it</w:t>
      </w:r>
      <w:proofErr w:type="gramEnd"/>
      <w:r w:rsidRPr="00555502">
        <w:rPr>
          <w:rFonts w:ascii="American Typewriter" w:hAnsi="American Typewriter"/>
          <w:sz w:val="21"/>
          <w:szCs w:val="21"/>
        </w:rPr>
        <w:t xml:space="preserve"> is my pleasure  to congratulate and recognize the revival of KAILASA Nation through the 40</w:t>
      </w:r>
      <w:r w:rsidRPr="00555502">
        <w:rPr>
          <w:rFonts w:ascii="American Typewriter" w:hAnsi="American Typewriter"/>
          <w:sz w:val="21"/>
          <w:szCs w:val="21"/>
          <w:vertAlign w:val="superscript"/>
        </w:rPr>
        <w:t>th</w:t>
      </w:r>
      <w:r w:rsidRPr="00555502">
        <w:rPr>
          <w:rFonts w:ascii="American Typewriter" w:hAnsi="American Typewriter"/>
          <w:sz w:val="21"/>
          <w:szCs w:val="21"/>
        </w:rPr>
        <w:t xml:space="preserve"> Chaturmasya (Seasonal Hindu Austerities) Anniversary of His Divine Holiness Bhagavan Sri Nithyananda Paramashivam</w:t>
      </w:r>
      <w:r w:rsidRPr="00555502">
        <w:rPr>
          <w:rFonts w:ascii="American Typewriter" w:hAnsi="American Typewriter"/>
          <w:b/>
          <w:sz w:val="21"/>
          <w:szCs w:val="21"/>
        </w:rPr>
        <w:t xml:space="preserve">, </w:t>
      </w:r>
      <w:r w:rsidRPr="00555502">
        <w:rPr>
          <w:rFonts w:ascii="American Typewriter" w:hAnsi="American Typewriter"/>
          <w:sz w:val="21"/>
          <w:szCs w:val="21"/>
        </w:rPr>
        <w:t>the Supreme Pontiff of Hinduism, Jagatguru Mahasannidhanam, recognized as the 1008</w:t>
      </w:r>
      <w:r w:rsidRPr="00555502">
        <w:rPr>
          <w:rFonts w:ascii="American Typewriter" w:hAnsi="American Typewriter"/>
          <w:sz w:val="21"/>
          <w:szCs w:val="21"/>
          <w:vertAlign w:val="superscript"/>
        </w:rPr>
        <w:t>th</w:t>
      </w:r>
      <w:r w:rsidRPr="00555502">
        <w:rPr>
          <w:rFonts w:ascii="American Typewriter" w:hAnsi="American Typewriter"/>
          <w:sz w:val="21"/>
          <w:szCs w:val="21"/>
        </w:rPr>
        <w:t xml:space="preserve"> living incarnation of Paramashiva as per Hinduism by His predecessors of enlightened masters and adepts.</w:t>
      </w:r>
    </w:p>
    <w:p w14:paraId="12129B10" w14:textId="77777777" w:rsidR="00555502" w:rsidRPr="00555502" w:rsidRDefault="00555502" w:rsidP="00555502">
      <w:pPr>
        <w:rPr>
          <w:rFonts w:ascii="American Typewriter" w:hAnsi="American Typewriter"/>
          <w:sz w:val="21"/>
          <w:szCs w:val="21"/>
        </w:rPr>
      </w:pPr>
    </w:p>
    <w:p w14:paraId="6ED3631E" w14:textId="77777777" w:rsidR="00555502" w:rsidRPr="00555502" w:rsidRDefault="00555502" w:rsidP="00555502">
      <w:pPr>
        <w:rPr>
          <w:rFonts w:ascii="American Typewriter" w:hAnsi="American Typewriter"/>
          <w:sz w:val="21"/>
          <w:szCs w:val="21"/>
        </w:rPr>
      </w:pPr>
      <w:r w:rsidRPr="00555502">
        <w:rPr>
          <w:rFonts w:ascii="American Typewriter" w:hAnsi="American Typewriter"/>
          <w:sz w:val="21"/>
          <w:szCs w:val="21"/>
        </w:rPr>
        <w:t xml:space="preserve">His Divine Holiness has worked tirelessly for the past 40 years to improve the physical, mental, emotional, and spiritual well-being of all people through the revival of the ancient sciences of the </w:t>
      </w:r>
      <w:proofErr w:type="spellStart"/>
      <w:r w:rsidRPr="00555502">
        <w:rPr>
          <w:rFonts w:ascii="American Typewriter" w:hAnsi="American Typewriter"/>
          <w:i/>
          <w:sz w:val="21"/>
          <w:szCs w:val="21"/>
        </w:rPr>
        <w:t>Ved</w:t>
      </w:r>
      <w:proofErr w:type="spellEnd"/>
      <w:r w:rsidRPr="00555502">
        <w:rPr>
          <w:rFonts w:ascii="American Typewriter" w:hAnsi="American Typewriter"/>
          <w:i/>
          <w:sz w:val="21"/>
          <w:szCs w:val="21"/>
        </w:rPr>
        <w:t>-Agamas</w:t>
      </w:r>
      <w:r w:rsidRPr="00555502">
        <w:rPr>
          <w:rFonts w:ascii="American Typewriter" w:hAnsi="American Typewriter"/>
          <w:sz w:val="21"/>
          <w:szCs w:val="21"/>
        </w:rPr>
        <w:t xml:space="preserve"> (Hindu scriptures) using </w:t>
      </w:r>
      <w:r w:rsidRPr="00555502">
        <w:rPr>
          <w:rFonts w:ascii="American Typewriter" w:hAnsi="American Typewriter"/>
          <w:i/>
          <w:sz w:val="21"/>
          <w:szCs w:val="21"/>
        </w:rPr>
        <w:t>Yoga</w:t>
      </w:r>
      <w:r w:rsidRPr="00555502">
        <w:rPr>
          <w:rFonts w:ascii="American Typewriter" w:hAnsi="American Typewriter"/>
          <w:sz w:val="21"/>
          <w:szCs w:val="21"/>
        </w:rPr>
        <w:t xml:space="preserve">, </w:t>
      </w:r>
      <w:r w:rsidRPr="00555502">
        <w:rPr>
          <w:rFonts w:ascii="American Typewriter" w:hAnsi="American Typewriter"/>
          <w:i/>
          <w:sz w:val="21"/>
          <w:szCs w:val="21"/>
        </w:rPr>
        <w:t>Ayurveda</w:t>
      </w:r>
      <w:r w:rsidRPr="00555502">
        <w:rPr>
          <w:rFonts w:ascii="American Typewriter" w:hAnsi="American Typewriter"/>
          <w:sz w:val="21"/>
          <w:szCs w:val="21"/>
        </w:rPr>
        <w:t xml:space="preserve">, </w:t>
      </w:r>
      <w:r w:rsidRPr="00555502">
        <w:rPr>
          <w:rFonts w:ascii="American Typewriter" w:hAnsi="American Typewriter"/>
          <w:i/>
          <w:sz w:val="21"/>
          <w:szCs w:val="21"/>
        </w:rPr>
        <w:t>Dhyana</w:t>
      </w:r>
      <w:r w:rsidRPr="00555502">
        <w:rPr>
          <w:rFonts w:ascii="American Typewriter" w:hAnsi="American Typewriter"/>
          <w:sz w:val="21"/>
          <w:szCs w:val="21"/>
        </w:rPr>
        <w:t xml:space="preserve"> (Meditation) and </w:t>
      </w:r>
      <w:r w:rsidRPr="00555502">
        <w:rPr>
          <w:rFonts w:ascii="American Typewriter" w:hAnsi="American Typewriter"/>
          <w:i/>
          <w:sz w:val="21"/>
          <w:szCs w:val="21"/>
        </w:rPr>
        <w:t>Pranayama</w:t>
      </w:r>
      <w:r w:rsidRPr="00555502">
        <w:rPr>
          <w:rFonts w:ascii="American Typewriter" w:hAnsi="American Typewriter"/>
          <w:sz w:val="21"/>
          <w:szCs w:val="21"/>
        </w:rPr>
        <w:t xml:space="preserve"> (breath control) throughout the world—irrespective of nationality, religion, race, gender, or economic status. </w:t>
      </w:r>
    </w:p>
    <w:p w14:paraId="3E8E597B" w14:textId="77777777" w:rsidR="00555502" w:rsidRPr="00555502" w:rsidRDefault="00555502" w:rsidP="00555502">
      <w:pPr>
        <w:rPr>
          <w:rFonts w:ascii="American Typewriter" w:hAnsi="American Typewriter"/>
          <w:sz w:val="21"/>
          <w:szCs w:val="21"/>
        </w:rPr>
      </w:pPr>
    </w:p>
    <w:p w14:paraId="760B8697" w14:textId="77777777" w:rsidR="00555502" w:rsidRPr="00555502" w:rsidRDefault="00555502" w:rsidP="00555502">
      <w:pPr>
        <w:rPr>
          <w:rFonts w:ascii="American Typewriter" w:hAnsi="American Typewriter"/>
          <w:sz w:val="21"/>
          <w:szCs w:val="21"/>
        </w:rPr>
      </w:pPr>
      <w:r w:rsidRPr="00555502">
        <w:rPr>
          <w:rFonts w:ascii="American Typewriter" w:hAnsi="American Typewriter"/>
          <w:sz w:val="21"/>
          <w:szCs w:val="21"/>
        </w:rPr>
        <w:t xml:space="preserve">KAILASA, as a borderless nation, with spiritual embassies operating in over 100 countries, including the United States of America, has the largest Hindu spiritual resource on the Internet, enriching more than 1 billion lives for the past 26 years.   </w:t>
      </w:r>
    </w:p>
    <w:p w14:paraId="333756ED" w14:textId="77777777" w:rsidR="00555502" w:rsidRPr="00555502" w:rsidRDefault="00555502" w:rsidP="00555502">
      <w:pPr>
        <w:rPr>
          <w:rFonts w:ascii="American Typewriter" w:hAnsi="American Typewriter"/>
          <w:sz w:val="21"/>
          <w:szCs w:val="21"/>
        </w:rPr>
      </w:pPr>
    </w:p>
    <w:p w14:paraId="6D0E968A" w14:textId="77777777" w:rsidR="00555502" w:rsidRPr="00555502" w:rsidRDefault="00555502" w:rsidP="00555502">
      <w:pPr>
        <w:rPr>
          <w:rFonts w:ascii="American Typewriter" w:hAnsi="American Typewriter"/>
          <w:sz w:val="21"/>
          <w:szCs w:val="21"/>
        </w:rPr>
      </w:pPr>
      <w:r w:rsidRPr="00555502">
        <w:rPr>
          <w:rFonts w:ascii="American Typewriter" w:hAnsi="American Typewriter"/>
          <w:sz w:val="21"/>
          <w:szCs w:val="21"/>
        </w:rPr>
        <w:t xml:space="preserve">In this Year of 2020, we rejoice in the 40th Celebrations of the Revival of KAILASA Nation and appreciate the contribution of the KAILASA Nation and His Divine Holiness Bhagavan Nithyananda Paramashivam to the world and look forward to cultivating this strong and lasting relationship between KAILASA Nation and The Dietrich Bonhoeffer Institute.   </w:t>
      </w:r>
    </w:p>
    <w:p w14:paraId="63B2212B" w14:textId="77777777" w:rsidR="00555502" w:rsidRPr="00555502" w:rsidRDefault="00555502" w:rsidP="00555502">
      <w:pPr>
        <w:rPr>
          <w:rFonts w:ascii="American Typewriter" w:hAnsi="American Typewriter"/>
          <w:sz w:val="21"/>
          <w:szCs w:val="21"/>
        </w:rPr>
      </w:pPr>
    </w:p>
    <w:p w14:paraId="43AF6455" w14:textId="77777777" w:rsidR="00555502" w:rsidRPr="00555502" w:rsidRDefault="00555502" w:rsidP="00555502">
      <w:pPr>
        <w:rPr>
          <w:rFonts w:ascii="American Typewriter" w:hAnsi="American Typewriter"/>
          <w:sz w:val="21"/>
          <w:szCs w:val="21"/>
        </w:rPr>
      </w:pPr>
      <w:r w:rsidRPr="00555502">
        <w:rPr>
          <w:rFonts w:ascii="American Typewriter" w:hAnsi="American Typewriter"/>
          <w:sz w:val="21"/>
          <w:szCs w:val="21"/>
        </w:rPr>
        <w:t xml:space="preserve">Very Respectfully, </w:t>
      </w:r>
    </w:p>
    <w:p w14:paraId="3AA8F86E" w14:textId="5868F10B" w:rsidR="00555502" w:rsidRDefault="00555502" w:rsidP="00555502">
      <w:pPr>
        <w:rPr>
          <w:rFonts w:ascii="American Typewriter" w:hAnsi="American Typewriter"/>
          <w:sz w:val="21"/>
          <w:szCs w:val="21"/>
        </w:rPr>
      </w:pPr>
    </w:p>
    <w:p w14:paraId="4CF416CD" w14:textId="2F009726" w:rsidR="00555502" w:rsidRPr="00555502" w:rsidRDefault="008C401B" w:rsidP="00555502">
      <w:pPr>
        <w:rPr>
          <w:rFonts w:ascii="American Typewriter" w:hAnsi="American Typewriter"/>
          <w:sz w:val="21"/>
          <w:szCs w:val="21"/>
        </w:rPr>
      </w:pPr>
      <w:r>
        <w:rPr>
          <w:rFonts w:ascii="American Typewriter" w:hAnsi="American Typewriter"/>
          <w:noProof/>
          <w:sz w:val="21"/>
          <w:szCs w:val="21"/>
        </w:rPr>
        <w:lastRenderedPageBreak/>
        <w:drawing>
          <wp:inline distT="0" distB="0" distL="0" distR="0" wp14:anchorId="44B36392" wp14:editId="7361278A">
            <wp:extent cx="2070100" cy="622300"/>
            <wp:effectExtent l="0" t="0" r="0" b="0"/>
            <wp:docPr id="3" name="Picture 3" descr="A picture containing archery, smoke, pin,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rchery, smoke, pin, snow&#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0100" cy="622300"/>
                    </a:xfrm>
                    <a:prstGeom prst="rect">
                      <a:avLst/>
                    </a:prstGeom>
                  </pic:spPr>
                </pic:pic>
              </a:graphicData>
            </a:graphic>
          </wp:inline>
        </w:drawing>
      </w:r>
    </w:p>
    <w:p w14:paraId="3783DAAD" w14:textId="77777777" w:rsidR="00555502" w:rsidRDefault="00555502" w:rsidP="00555502">
      <w:pPr>
        <w:rPr>
          <w:rFonts w:ascii="American Typewriter" w:hAnsi="American Typewriter"/>
          <w:sz w:val="21"/>
          <w:szCs w:val="21"/>
        </w:rPr>
      </w:pPr>
    </w:p>
    <w:p w14:paraId="7F4F6ED8" w14:textId="0DD82158" w:rsidR="00555502" w:rsidRPr="00555502" w:rsidRDefault="00555502" w:rsidP="00555502">
      <w:pPr>
        <w:rPr>
          <w:rFonts w:ascii="American Typewriter" w:hAnsi="American Typewriter"/>
          <w:sz w:val="21"/>
          <w:szCs w:val="21"/>
        </w:rPr>
      </w:pPr>
      <w:r w:rsidRPr="00555502">
        <w:rPr>
          <w:rFonts w:ascii="American Typewriter" w:hAnsi="American Typewriter"/>
          <w:sz w:val="21"/>
          <w:szCs w:val="21"/>
        </w:rPr>
        <w:t>Rev. Dr. Rob Schenck</w:t>
      </w:r>
    </w:p>
    <w:p w14:paraId="255C6156" w14:textId="77777777" w:rsidR="00555502" w:rsidRPr="00555502" w:rsidRDefault="00555502" w:rsidP="00555502">
      <w:pPr>
        <w:rPr>
          <w:rFonts w:ascii="American Typewriter" w:hAnsi="American Typewriter"/>
          <w:sz w:val="21"/>
          <w:szCs w:val="21"/>
        </w:rPr>
      </w:pPr>
      <w:r w:rsidRPr="00555502">
        <w:rPr>
          <w:rFonts w:ascii="American Typewriter" w:hAnsi="American Typewriter"/>
          <w:sz w:val="21"/>
          <w:szCs w:val="21"/>
        </w:rPr>
        <w:t>President</w:t>
      </w:r>
    </w:p>
    <w:p w14:paraId="640EE64C" w14:textId="77777777" w:rsidR="00555502" w:rsidRPr="00555502" w:rsidRDefault="00555502" w:rsidP="00555502">
      <w:pPr>
        <w:rPr>
          <w:rFonts w:ascii="American Typewriter" w:hAnsi="American Typewriter"/>
          <w:sz w:val="21"/>
          <w:szCs w:val="21"/>
        </w:rPr>
      </w:pPr>
      <w:r w:rsidRPr="00555502">
        <w:rPr>
          <w:rFonts w:ascii="American Typewriter" w:hAnsi="American Typewriter"/>
          <w:sz w:val="21"/>
          <w:szCs w:val="21"/>
        </w:rPr>
        <w:t>The Dietrich Bonhoeffer Institute</w:t>
      </w:r>
    </w:p>
    <w:p w14:paraId="7CF4B957" w14:textId="2AA5EB72" w:rsidR="002D5812" w:rsidRPr="00555502" w:rsidRDefault="002D5812">
      <w:pPr>
        <w:rPr>
          <w:rFonts w:ascii="American Typewriter" w:hAnsi="American Typewriter"/>
          <w:color w:val="383F3E" w:themeColor="text1"/>
          <w:sz w:val="21"/>
          <w:szCs w:val="21"/>
        </w:rPr>
      </w:pPr>
    </w:p>
    <w:sectPr w:rsidR="002D5812" w:rsidRPr="00555502" w:rsidSect="00AB4933">
      <w:headerReference w:type="default" r:id="rId10"/>
      <w:footerReference w:type="default" r:id="rId11"/>
      <w:pgSz w:w="12240" w:h="15840"/>
      <w:pgMar w:top="1440" w:right="1440" w:bottom="1440" w:left="1728"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404301" w14:textId="77777777" w:rsidR="00D05534" w:rsidRDefault="00D05534" w:rsidP="007C23E7">
      <w:r>
        <w:separator/>
      </w:r>
    </w:p>
  </w:endnote>
  <w:endnote w:type="continuationSeparator" w:id="0">
    <w:p w14:paraId="043AE8C4" w14:textId="77777777" w:rsidR="00D05534" w:rsidRDefault="00D05534" w:rsidP="007C2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rbane Medium">
    <w:altName w:val="Calibri"/>
    <w:panose1 w:val="000000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Urbane Demi Bold">
    <w:altName w:val="Calibri"/>
    <w:panose1 w:val="00000000000000000000"/>
    <w:charset w:val="4D"/>
    <w:family w:val="auto"/>
    <w:notTrueType/>
    <w:pitch w:val="variable"/>
    <w:sig w:usb0="00000007" w:usb1="00000000" w:usb2="00000000" w:usb3="00000000" w:csb0="00000093" w:csb1="00000000"/>
  </w:font>
  <w:font w:name="American Typewriter">
    <w:altName w:val="Courier New"/>
    <w:charset w:val="4D"/>
    <w:family w:val="roman"/>
    <w:pitch w:val="variable"/>
    <w:sig w:usb0="A000006F" w:usb1="00000019" w:usb2="00000000" w:usb3="00000000" w:csb0="00000111" w:csb1="00000000"/>
  </w:font>
  <w:font w:name="Urbane Light">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51005" w14:textId="358BB286" w:rsidR="00773A93" w:rsidRPr="00773A93" w:rsidRDefault="00514BF7">
    <w:pPr>
      <w:pStyle w:val="Footer"/>
      <w:rPr>
        <w:rFonts w:ascii="Urbane Medium" w:hAnsi="Urbane Medium"/>
        <w:color w:val="383F3E" w:themeColor="text1"/>
        <w:sz w:val="20"/>
        <w:szCs w:val="20"/>
      </w:rPr>
    </w:pPr>
    <w:r w:rsidRPr="00E22069">
      <w:rPr>
        <w:rFonts w:ascii="Urbane Medium" w:hAnsi="Urbane Medium"/>
        <w:noProof/>
        <w:sz w:val="20"/>
        <w:szCs w:val="20"/>
      </w:rPr>
      <w:drawing>
        <wp:anchor distT="0" distB="0" distL="114300" distR="114300" simplePos="0" relativeHeight="251664384" behindDoc="0" locked="0" layoutInCell="1" allowOverlap="1" wp14:anchorId="1CB7F86C" wp14:editId="13E2201E">
          <wp:simplePos x="0" y="0"/>
          <wp:positionH relativeFrom="column">
            <wp:posOffset>3180715</wp:posOffset>
          </wp:positionH>
          <wp:positionV relativeFrom="paragraph">
            <wp:posOffset>-2537460</wp:posOffset>
          </wp:positionV>
          <wp:extent cx="3496366" cy="3755441"/>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alphaModFix amt="8000"/>
                    <a:extLst>
                      <a:ext uri="{28A0092B-C50C-407E-A947-70E740481C1C}">
                        <a14:useLocalDpi xmlns:a14="http://schemas.microsoft.com/office/drawing/2010/main" val="0"/>
                      </a:ext>
                    </a:extLst>
                  </a:blip>
                  <a:srcRect b="12236"/>
                  <a:stretch/>
                </pic:blipFill>
                <pic:spPr bwMode="auto">
                  <a:xfrm>
                    <a:off x="0" y="0"/>
                    <a:ext cx="3496366" cy="3755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933">
      <w:rPr>
        <w:noProof/>
      </w:rPr>
      <mc:AlternateContent>
        <mc:Choice Requires="wps">
          <w:drawing>
            <wp:anchor distT="0" distB="0" distL="114300" distR="114300" simplePos="0" relativeHeight="251657216" behindDoc="0" locked="0" layoutInCell="1" allowOverlap="1" wp14:anchorId="2539C1BD" wp14:editId="0C24A076">
              <wp:simplePos x="0" y="0"/>
              <wp:positionH relativeFrom="column">
                <wp:posOffset>-1123406</wp:posOffset>
              </wp:positionH>
              <wp:positionV relativeFrom="paragraph">
                <wp:posOffset>-696687</wp:posOffset>
              </wp:positionV>
              <wp:extent cx="901429" cy="4445363"/>
              <wp:effectExtent l="0" t="0" r="635" b="0"/>
              <wp:wrapNone/>
              <wp:docPr id="1" name="Rectangle 1"/>
              <wp:cNvGraphicFramePr/>
              <a:graphic xmlns:a="http://schemas.openxmlformats.org/drawingml/2006/main">
                <a:graphicData uri="http://schemas.microsoft.com/office/word/2010/wordprocessingShape">
                  <wps:wsp>
                    <wps:cNvSpPr/>
                    <wps:spPr>
                      <a:xfrm>
                        <a:off x="0" y="0"/>
                        <a:ext cx="901429" cy="444536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BBC5F" id="Rectangle 1" o:spid="_x0000_s1026" style="position:absolute;margin-left:-88.45pt;margin-top:-54.85pt;width:71pt;height:35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" fillcolor="#fdc314 [3214]" stroked="f" strokeweight="1pt"/>
          </w:pict>
        </mc:Fallback>
      </mc:AlternateContent>
    </w:r>
    <w:r w:rsidR="00AB4933" w:rsidRPr="00AB4933">
      <w:rPr>
        <w:noProof/>
        <w:color w:val="383F3E" w:themeColor="text1"/>
      </w:rPr>
      <mc:AlternateContent>
        <mc:Choice Requires="wps">
          <w:drawing>
            <wp:anchor distT="0" distB="0" distL="114300" distR="114300" simplePos="0" relativeHeight="251668480" behindDoc="0" locked="0" layoutInCell="1" allowOverlap="1" wp14:anchorId="0D84D05A" wp14:editId="0F4ECDFA">
              <wp:simplePos x="0" y="0"/>
              <wp:positionH relativeFrom="column">
                <wp:posOffset>-600075</wp:posOffset>
              </wp:positionH>
              <wp:positionV relativeFrom="paragraph">
                <wp:posOffset>205740</wp:posOffset>
              </wp:positionV>
              <wp:extent cx="1778000" cy="0"/>
              <wp:effectExtent l="0" t="0" r="12700" b="12700"/>
              <wp:wrapNone/>
              <wp:docPr id="14" name="Straight Connector 14"/>
              <wp:cNvGraphicFramePr/>
              <a:graphic xmlns:a="http://schemas.openxmlformats.org/drawingml/2006/main">
                <a:graphicData uri="http://schemas.microsoft.com/office/word/2010/wordprocessingShape">
                  <wps:wsp>
                    <wps:cNvCnPr/>
                    <wps:spPr>
                      <a:xfrm>
                        <a:off x="0" y="0"/>
                        <a:ext cx="1778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9B1902" id="Straight Connector 14"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25pt,16.2pt" to="92.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" strokecolor="#383f3e [3213]">
              <v:stroke joinstyle="miter"/>
            </v:line>
          </w:pict>
        </mc:Fallback>
      </mc:AlternateContent>
    </w:r>
    <w:r w:rsidR="00AB4933" w:rsidRPr="00E22069">
      <w:rPr>
        <w:rFonts w:ascii="Urbane Medium" w:hAnsi="Urbane Medium" w:cs="Arial"/>
        <w:noProof/>
        <w:color w:val="383F3E" w:themeColor="text1"/>
        <w:sz w:val="20"/>
        <w:szCs w:val="20"/>
        <w:shd w:val="clear" w:color="auto" w:fill="FFFFFF"/>
      </w:rPr>
      <w:drawing>
        <wp:anchor distT="0" distB="0" distL="114300" distR="114300" simplePos="0" relativeHeight="251661312" behindDoc="0" locked="0" layoutInCell="1" allowOverlap="1" wp14:anchorId="4A8FDB85" wp14:editId="57A82C40">
          <wp:simplePos x="0" y="0"/>
          <wp:positionH relativeFrom="column">
            <wp:posOffset>-602115</wp:posOffset>
          </wp:positionH>
          <wp:positionV relativeFrom="paragraph">
            <wp:posOffset>-20320</wp:posOffset>
          </wp:positionV>
          <wp:extent cx="162560" cy="162560"/>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62560" cy="162560"/>
                  </a:xfrm>
                  <a:prstGeom prst="rect">
                    <a:avLst/>
                  </a:prstGeom>
                </pic:spPr>
              </pic:pic>
            </a:graphicData>
          </a:graphic>
          <wp14:sizeRelH relativeFrom="page">
            <wp14:pctWidth>0</wp14:pctWidth>
          </wp14:sizeRelH>
          <wp14:sizeRelV relativeFrom="page">
            <wp14:pctHeight>0</wp14:pctHeight>
          </wp14:sizeRelV>
        </wp:anchor>
      </w:drawing>
    </w:r>
    <w:r w:rsidR="00773A93" w:rsidRPr="00773A93">
      <w:rPr>
        <w:rFonts w:ascii="Urbane Medium" w:hAnsi="Urbane Medium"/>
        <w:color w:val="383F3E" w:themeColor="text1"/>
        <w:sz w:val="20"/>
        <w:szCs w:val="20"/>
      </w:rPr>
      <w:t>info@tdbi.org</w:t>
    </w:r>
  </w:p>
  <w:p w14:paraId="31B40DF4" w14:textId="5904801B" w:rsidR="00773A93" w:rsidRDefault="00773A93">
    <w:pPr>
      <w:pStyle w:val="Footer"/>
      <w:rPr>
        <w:rFonts w:ascii="Urbane Medium" w:hAnsi="Urbane Medium"/>
        <w:sz w:val="20"/>
        <w:szCs w:val="20"/>
      </w:rPr>
    </w:pPr>
    <w:r w:rsidRPr="00E22069">
      <w:rPr>
        <w:rFonts w:ascii="Urbane Medium" w:hAnsi="Urbane Medium"/>
        <w:noProof/>
        <w:sz w:val="20"/>
        <w:szCs w:val="20"/>
      </w:rPr>
      <w:drawing>
        <wp:anchor distT="0" distB="0" distL="114300" distR="114300" simplePos="0" relativeHeight="251662336" behindDoc="0" locked="0" layoutInCell="1" allowOverlap="1" wp14:anchorId="0141C795" wp14:editId="69B6685E">
          <wp:simplePos x="0" y="0"/>
          <wp:positionH relativeFrom="column">
            <wp:posOffset>-599575</wp:posOffset>
          </wp:positionH>
          <wp:positionV relativeFrom="paragraph">
            <wp:posOffset>144780</wp:posOffset>
          </wp:positionV>
          <wp:extent cx="162560" cy="162560"/>
          <wp:effectExtent l="0" t="0" r="254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flipH="1">
                    <a:off x="0" y="0"/>
                    <a:ext cx="162560" cy="162560"/>
                  </a:xfrm>
                  <a:prstGeom prst="rect">
                    <a:avLst/>
                  </a:prstGeom>
                </pic:spPr>
              </pic:pic>
            </a:graphicData>
          </a:graphic>
          <wp14:sizeRelH relativeFrom="page">
            <wp14:pctWidth>0</wp14:pctWidth>
          </wp14:sizeRelH>
          <wp14:sizeRelV relativeFrom="page">
            <wp14:pctHeight>0</wp14:pctHeight>
          </wp14:sizeRelV>
        </wp:anchor>
      </w:drawing>
    </w:r>
  </w:p>
  <w:p w14:paraId="123000BD" w14:textId="1CB3625A" w:rsidR="00773A93" w:rsidRDefault="00AB4933" w:rsidP="00773A93">
    <w:pPr>
      <w:pStyle w:val="Footer"/>
      <w:rPr>
        <w:rFonts w:ascii="Urbane Medium" w:hAnsi="Urbane Medium"/>
        <w:color w:val="383F3E" w:themeColor="text1"/>
        <w:sz w:val="20"/>
        <w:szCs w:val="20"/>
      </w:rPr>
    </w:pPr>
    <w:r w:rsidRPr="00AB4933">
      <w:rPr>
        <w:noProof/>
        <w:color w:val="383F3E" w:themeColor="text1"/>
      </w:rPr>
      <mc:AlternateContent>
        <mc:Choice Requires="wps">
          <w:drawing>
            <wp:anchor distT="0" distB="0" distL="114300" distR="114300" simplePos="0" relativeHeight="251670528" behindDoc="0" locked="0" layoutInCell="1" allowOverlap="1" wp14:anchorId="1A41598C" wp14:editId="5D40A817">
              <wp:simplePos x="0" y="0"/>
              <wp:positionH relativeFrom="column">
                <wp:posOffset>-597035</wp:posOffset>
              </wp:positionH>
              <wp:positionV relativeFrom="paragraph">
                <wp:posOffset>231140</wp:posOffset>
              </wp:positionV>
              <wp:extent cx="1778000" cy="0"/>
              <wp:effectExtent l="0" t="0" r="12700" b="12700"/>
              <wp:wrapNone/>
              <wp:docPr id="16" name="Straight Connector 16"/>
              <wp:cNvGraphicFramePr/>
              <a:graphic xmlns:a="http://schemas.openxmlformats.org/drawingml/2006/main">
                <a:graphicData uri="http://schemas.microsoft.com/office/word/2010/wordprocessingShape">
                  <wps:wsp>
                    <wps:cNvCnPr/>
                    <wps:spPr>
                      <a:xfrm>
                        <a:off x="0" y="0"/>
                        <a:ext cx="1778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830ECF" id="Straight Connector 16"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pt,18.2pt" to="93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" strokecolor="#383f3e [3213]">
              <v:stroke joinstyle="miter"/>
            </v:line>
          </w:pict>
        </mc:Fallback>
      </mc:AlternateContent>
    </w:r>
    <w:r w:rsidR="00773A93">
      <w:rPr>
        <w:rFonts w:ascii="Urbane Medium" w:hAnsi="Urbane Medium"/>
        <w:color w:val="383F3E" w:themeColor="text1"/>
        <w:sz w:val="20"/>
        <w:szCs w:val="20"/>
      </w:rPr>
      <w:t>202.880.9486</w:t>
    </w:r>
  </w:p>
  <w:p w14:paraId="06071CD5" w14:textId="5E7886A8" w:rsidR="00773A93" w:rsidRDefault="00773A93" w:rsidP="00773A93">
    <w:pPr>
      <w:pStyle w:val="Footer"/>
      <w:rPr>
        <w:rFonts w:ascii="Urbane Medium" w:hAnsi="Urbane Medium"/>
        <w:color w:val="383F3E" w:themeColor="text1"/>
        <w:sz w:val="20"/>
        <w:szCs w:val="20"/>
      </w:rPr>
    </w:pPr>
    <w:r w:rsidRPr="00E22069">
      <w:rPr>
        <w:rFonts w:ascii="Urbane Medium" w:hAnsi="Urbane Medium"/>
        <w:noProof/>
        <w:sz w:val="20"/>
        <w:szCs w:val="20"/>
      </w:rPr>
      <w:drawing>
        <wp:anchor distT="0" distB="0" distL="114300" distR="114300" simplePos="0" relativeHeight="251663360" behindDoc="0" locked="0" layoutInCell="1" allowOverlap="1" wp14:anchorId="14079CF2" wp14:editId="386F1FD2">
          <wp:simplePos x="0" y="0"/>
          <wp:positionH relativeFrom="column">
            <wp:posOffset>-586875</wp:posOffset>
          </wp:positionH>
          <wp:positionV relativeFrom="paragraph">
            <wp:posOffset>188595</wp:posOffset>
          </wp:positionV>
          <wp:extent cx="152400" cy="152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flipV="1">
                    <a:off x="0" y="0"/>
                    <a:ext cx="152400" cy="152400"/>
                  </a:xfrm>
                  <a:prstGeom prst="rect">
                    <a:avLst/>
                  </a:prstGeom>
                </pic:spPr>
              </pic:pic>
            </a:graphicData>
          </a:graphic>
          <wp14:sizeRelH relativeFrom="page">
            <wp14:pctWidth>0</wp14:pctWidth>
          </wp14:sizeRelH>
          <wp14:sizeRelV relativeFrom="page">
            <wp14:pctHeight>0</wp14:pctHeight>
          </wp14:sizeRelV>
        </wp:anchor>
      </w:drawing>
    </w:r>
  </w:p>
  <w:p w14:paraId="7BFDA3DC" w14:textId="6B0CA08F" w:rsidR="00773A93" w:rsidRPr="00773A93" w:rsidRDefault="00773A93" w:rsidP="00773A93">
    <w:pPr>
      <w:pStyle w:val="Footer"/>
      <w:rPr>
        <w:rFonts w:ascii="Urbane Medium" w:hAnsi="Urbane Medium"/>
        <w:color w:val="383F3E" w:themeColor="text1"/>
        <w:sz w:val="20"/>
        <w:szCs w:val="20"/>
      </w:rPr>
    </w:pPr>
    <w:r>
      <w:rPr>
        <w:rFonts w:ascii="Urbane Medium" w:hAnsi="Urbane Medium"/>
        <w:color w:val="383F3E" w:themeColor="text1"/>
        <w:sz w:val="20"/>
        <w:szCs w:val="20"/>
      </w:rPr>
      <w:t>www.tdbi.org</w:t>
    </w:r>
  </w:p>
  <w:p w14:paraId="79C00C1A" w14:textId="72614E81" w:rsidR="00773A93" w:rsidRDefault="00773A93">
    <w:pPr>
      <w:pStyle w:val="Footer"/>
      <w:rPr>
        <w:rFonts w:ascii="Urbane Medium" w:hAnsi="Urbane Medium"/>
        <w:sz w:val="20"/>
        <w:szCs w:val="20"/>
      </w:rPr>
    </w:pPr>
  </w:p>
  <w:p w14:paraId="13F19B84" w14:textId="2E728E5D" w:rsidR="00773A93" w:rsidRDefault="00773A93">
    <w:pPr>
      <w:pStyle w:val="Footer"/>
      <w:rPr>
        <w:rFonts w:ascii="Urbane Medium" w:hAnsi="Urbane Medium"/>
        <w:sz w:val="20"/>
        <w:szCs w:val="20"/>
      </w:rPr>
    </w:pPr>
  </w:p>
  <w:p w14:paraId="431682F5" w14:textId="7BCC4DA3" w:rsidR="007C23E7" w:rsidRPr="007C23E7" w:rsidRDefault="00514BF7">
    <w:pPr>
      <w:pStyle w:val="Footer"/>
      <w:rPr>
        <w:rFonts w:ascii="Urbane Medium" w:hAnsi="Urbane Medium"/>
        <w:sz w:val="20"/>
        <w:szCs w:val="20"/>
      </w:rPr>
    </w:pPr>
    <w:r>
      <w:rPr>
        <w:rFonts w:ascii="Urbane Medium" w:hAnsi="Urbane Medium"/>
        <w:noProof/>
        <w:sz w:val="20"/>
        <w:szCs w:val="20"/>
      </w:rPr>
      <mc:AlternateContent>
        <mc:Choice Requires="wps">
          <w:drawing>
            <wp:anchor distT="0" distB="0" distL="114300" distR="114300" simplePos="0" relativeHeight="251667456" behindDoc="0" locked="0" layoutInCell="1" allowOverlap="1" wp14:anchorId="39DB35A4" wp14:editId="02417BE5">
              <wp:simplePos x="0" y="0"/>
              <wp:positionH relativeFrom="column">
                <wp:posOffset>-221615</wp:posOffset>
              </wp:positionH>
              <wp:positionV relativeFrom="paragraph">
                <wp:posOffset>80645</wp:posOffset>
              </wp:positionV>
              <wp:extent cx="7113270" cy="371475"/>
              <wp:effectExtent l="0" t="0" r="0" b="0"/>
              <wp:wrapNone/>
              <wp:docPr id="13" name="Rectangle 13"/>
              <wp:cNvGraphicFramePr/>
              <a:graphic xmlns:a="http://schemas.openxmlformats.org/drawingml/2006/main">
                <a:graphicData uri="http://schemas.microsoft.com/office/word/2010/wordprocessingShape">
                  <wps:wsp>
                    <wps:cNvSpPr/>
                    <wps:spPr>
                      <a:xfrm>
                        <a:off x="0" y="0"/>
                        <a:ext cx="7113270" cy="3714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07C36" id="Rectangle 13" o:spid="_x0000_s1026" style="position:absolute;margin-left:-17.45pt;margin-top:6.35pt;width:560.1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" fillcolor="#383f3e [3213]" stroked="f" strokeweight="1pt"/>
          </w:pict>
        </mc:Fallback>
      </mc:AlternateContent>
    </w:r>
  </w:p>
  <w:p w14:paraId="428AF28D" w14:textId="2AD06DD8" w:rsidR="007C23E7" w:rsidRPr="007C23E7" w:rsidRDefault="007C23E7">
    <w:pPr>
      <w:pStyle w:val="Footer"/>
      <w:rPr>
        <w:rFonts w:ascii="Urbane Medium" w:hAnsi="Urbane Medium"/>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CA64B" w14:textId="77777777" w:rsidR="00D05534" w:rsidRDefault="00D05534" w:rsidP="007C23E7">
      <w:r>
        <w:separator/>
      </w:r>
    </w:p>
  </w:footnote>
  <w:footnote w:type="continuationSeparator" w:id="0">
    <w:p w14:paraId="7C8DB8D2" w14:textId="77777777" w:rsidR="00D05534" w:rsidRDefault="00D05534" w:rsidP="007C23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97A6F" w14:textId="0E18A4B9" w:rsidR="00E93AD1" w:rsidRDefault="00514BF7" w:rsidP="00E93AD1">
    <w:pPr>
      <w:jc w:val="right"/>
      <w:rPr>
        <w:rFonts w:ascii="Urbane Demi Bold" w:hAnsi="Urbane Demi Bold" w:cs="Arial"/>
        <w:b/>
        <w:bCs/>
        <w:color w:val="383F3E" w:themeColor="text1"/>
        <w:sz w:val="20"/>
        <w:szCs w:val="20"/>
        <w:shd w:val="clear" w:color="auto" w:fill="FFFFFF"/>
      </w:rPr>
    </w:pPr>
    <w:r>
      <w:rPr>
        <w:noProof/>
      </w:rPr>
      <mc:AlternateContent>
        <mc:Choice Requires="wps">
          <w:drawing>
            <wp:anchor distT="0" distB="0" distL="114300" distR="114300" simplePos="0" relativeHeight="251678720" behindDoc="0" locked="0" layoutInCell="1" allowOverlap="1" wp14:anchorId="3AF9E106" wp14:editId="5F4A3C5D">
              <wp:simplePos x="0" y="0"/>
              <wp:positionH relativeFrom="column">
                <wp:posOffset>-1394823</wp:posOffset>
              </wp:positionH>
              <wp:positionV relativeFrom="paragraph">
                <wp:posOffset>-469900</wp:posOffset>
              </wp:positionV>
              <wp:extent cx="561703" cy="7916092"/>
              <wp:effectExtent l="0" t="0" r="0" b="0"/>
              <wp:wrapNone/>
              <wp:docPr id="17" name="Rectangle 17"/>
              <wp:cNvGraphicFramePr/>
              <a:graphic xmlns:a="http://schemas.openxmlformats.org/drawingml/2006/main">
                <a:graphicData uri="http://schemas.microsoft.com/office/word/2010/wordprocessingShape">
                  <wps:wsp>
                    <wps:cNvSpPr/>
                    <wps:spPr>
                      <a:xfrm flipV="1">
                        <a:off x="0" y="0"/>
                        <a:ext cx="561703" cy="791609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DCD2E" id="Rectangle 17" o:spid="_x0000_s1026" style="position:absolute;margin-left:-109.85pt;margin-top:-37pt;width:44.25pt;height:623.3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" fillcolor="#00a5cc [3205]" stroked="f" strokeweight="1pt"/>
          </w:pict>
        </mc:Fallback>
      </mc:AlternateContent>
    </w:r>
    <w:r w:rsidR="00773A93">
      <w:rPr>
        <w:noProof/>
      </w:rPr>
      <mc:AlternateContent>
        <mc:Choice Requires="wps">
          <w:drawing>
            <wp:anchor distT="0" distB="0" distL="114300" distR="114300" simplePos="0" relativeHeight="251666432" behindDoc="0" locked="0" layoutInCell="1" allowOverlap="1" wp14:anchorId="56029E8C" wp14:editId="1D5C5A95">
              <wp:simplePos x="0" y="0"/>
              <wp:positionH relativeFrom="column">
                <wp:posOffset>-2451100</wp:posOffset>
              </wp:positionH>
              <wp:positionV relativeFrom="paragraph">
                <wp:posOffset>-889000</wp:posOffset>
              </wp:positionV>
              <wp:extent cx="647700" cy="7569200"/>
              <wp:effectExtent l="0" t="0" r="0" b="0"/>
              <wp:wrapNone/>
              <wp:docPr id="12" name="Rectangle 12"/>
              <wp:cNvGraphicFramePr/>
              <a:graphic xmlns:a="http://schemas.openxmlformats.org/drawingml/2006/main">
                <a:graphicData uri="http://schemas.microsoft.com/office/word/2010/wordprocessingShape">
                  <wps:wsp>
                    <wps:cNvSpPr/>
                    <wps:spPr>
                      <a:xfrm>
                        <a:off x="0" y="0"/>
                        <a:ext cx="647700" cy="7569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6EEC4" id="Rectangle 12" o:spid="_x0000_s1026" style="position:absolute;margin-left:-193pt;margin-top:-70pt;width:51pt;height:5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" fillcolor="#383f3e [3213]" stroked="f" strokeweight="1pt"/>
          </w:pict>
        </mc:Fallback>
      </mc:AlternateContent>
    </w:r>
  </w:p>
  <w:p w14:paraId="719D029E" w14:textId="627413B6" w:rsidR="00E93AD1" w:rsidRDefault="000E43EA" w:rsidP="00E93AD1">
    <w:pPr>
      <w:jc w:val="right"/>
      <w:rPr>
        <w:rFonts w:ascii="Urbane Demi Bold" w:hAnsi="Urbane Demi Bold" w:cs="Arial"/>
        <w:b/>
        <w:bCs/>
        <w:color w:val="383F3E" w:themeColor="text1"/>
        <w:sz w:val="20"/>
        <w:szCs w:val="20"/>
        <w:shd w:val="clear" w:color="auto" w:fill="FFFFFF"/>
      </w:rPr>
    </w:pPr>
    <w:r w:rsidRPr="000E43EA">
      <w:rPr>
        <w:rFonts w:ascii="Urbane Demi Bold" w:hAnsi="Urbane Demi Bold" w:cs="Arial"/>
        <w:b/>
        <w:bCs/>
        <w:noProof/>
        <w:color w:val="383F3E" w:themeColor="text1"/>
        <w:sz w:val="20"/>
        <w:szCs w:val="20"/>
        <w:shd w:val="clear" w:color="auto" w:fill="FFFFFF"/>
      </w:rPr>
      <w:drawing>
        <wp:anchor distT="0" distB="0" distL="114300" distR="114300" simplePos="0" relativeHeight="251679744" behindDoc="0" locked="0" layoutInCell="1" allowOverlap="1" wp14:anchorId="532C50E7" wp14:editId="41C3189A">
          <wp:simplePos x="0" y="0"/>
          <wp:positionH relativeFrom="column">
            <wp:posOffset>7620</wp:posOffset>
          </wp:positionH>
          <wp:positionV relativeFrom="paragraph">
            <wp:posOffset>88900</wp:posOffset>
          </wp:positionV>
          <wp:extent cx="2438400" cy="103134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69349" cy="1044438"/>
                  </a:xfrm>
                  <a:prstGeom prst="rect">
                    <a:avLst/>
                  </a:prstGeom>
                </pic:spPr>
              </pic:pic>
            </a:graphicData>
          </a:graphic>
          <wp14:sizeRelH relativeFrom="page">
            <wp14:pctWidth>0</wp14:pctWidth>
          </wp14:sizeRelH>
          <wp14:sizeRelV relativeFrom="page">
            <wp14:pctHeight>0</wp14:pctHeight>
          </wp14:sizeRelV>
        </wp:anchor>
      </w:drawing>
    </w:r>
  </w:p>
  <w:p w14:paraId="2EC013CC" w14:textId="19C5A8E8" w:rsidR="00E93AD1" w:rsidRPr="00E93AD1" w:rsidRDefault="00E93AD1" w:rsidP="00E93AD1">
    <w:pPr>
      <w:jc w:val="right"/>
      <w:rPr>
        <w:rFonts w:ascii="Urbane Demi Bold" w:hAnsi="Urbane Demi Bold" w:cs="Arial"/>
        <w:b/>
        <w:bCs/>
        <w:color w:val="383F3E" w:themeColor="text1"/>
        <w:sz w:val="20"/>
        <w:szCs w:val="20"/>
        <w:shd w:val="clear" w:color="auto" w:fill="FFFFFF"/>
      </w:rPr>
    </w:pPr>
    <w:r w:rsidRPr="00E93AD1">
      <w:rPr>
        <w:rFonts w:ascii="Urbane Demi Bold" w:hAnsi="Urbane Demi Bold" w:cs="Arial"/>
        <w:b/>
        <w:bCs/>
        <w:color w:val="383F3E" w:themeColor="text1"/>
        <w:sz w:val="20"/>
        <w:szCs w:val="20"/>
        <w:shd w:val="clear" w:color="auto" w:fill="FFFFFF"/>
      </w:rPr>
      <w:t>The Dietrich</w:t>
    </w:r>
    <w:r w:rsidRPr="00E93AD1">
      <w:rPr>
        <w:rFonts w:ascii="Urbane Demi Bold" w:hAnsi="Urbane Demi Bold" w:cs="Arial"/>
        <w:b/>
        <w:bCs/>
        <w:color w:val="383F3E" w:themeColor="text1"/>
        <w:sz w:val="20"/>
        <w:szCs w:val="20"/>
        <w:shd w:val="clear" w:color="auto" w:fill="FFFFFF"/>
      </w:rPr>
      <w:br/>
      <w:t>Bonhoeffer Institute</w:t>
    </w:r>
  </w:p>
  <w:p w14:paraId="19C45007" w14:textId="65F213AD" w:rsidR="00E93AD1" w:rsidRDefault="00E93AD1" w:rsidP="00E93AD1">
    <w:pPr>
      <w:pStyle w:val="Footer"/>
      <w:jc w:val="right"/>
      <w:rPr>
        <w:rFonts w:ascii="Urbane Light" w:hAnsi="Urbane Light"/>
        <w:color w:val="383F3E" w:themeColor="text1"/>
        <w:sz w:val="20"/>
        <w:szCs w:val="20"/>
      </w:rPr>
    </w:pPr>
    <w:r w:rsidRPr="00E93AD1">
      <w:rPr>
        <w:rFonts w:ascii="Urbane Light" w:hAnsi="Urbane Light"/>
        <w:color w:val="383F3E" w:themeColor="text1"/>
        <w:sz w:val="20"/>
        <w:szCs w:val="20"/>
      </w:rPr>
      <w:t>1875 Connecticut Ave NW</w:t>
    </w:r>
  </w:p>
  <w:p w14:paraId="6365ABAE" w14:textId="267E0709" w:rsidR="00E22069" w:rsidRPr="00E93AD1" w:rsidRDefault="00E22069" w:rsidP="00E93AD1">
    <w:pPr>
      <w:pStyle w:val="Footer"/>
      <w:jc w:val="right"/>
      <w:rPr>
        <w:rFonts w:ascii="Urbane Light" w:hAnsi="Urbane Light"/>
        <w:color w:val="383F3E" w:themeColor="text1"/>
        <w:sz w:val="20"/>
        <w:szCs w:val="20"/>
      </w:rPr>
    </w:pPr>
    <w:r>
      <w:rPr>
        <w:rFonts w:ascii="Urbane Light" w:hAnsi="Urbane Light"/>
        <w:color w:val="383F3E" w:themeColor="text1"/>
        <w:sz w:val="20"/>
        <w:szCs w:val="20"/>
      </w:rPr>
      <w:t>10</w:t>
    </w:r>
    <w:r w:rsidRPr="00E22069">
      <w:rPr>
        <w:rFonts w:ascii="Urbane Light" w:hAnsi="Urbane Light"/>
        <w:color w:val="383F3E" w:themeColor="text1"/>
        <w:sz w:val="20"/>
        <w:szCs w:val="20"/>
        <w:vertAlign w:val="superscript"/>
      </w:rPr>
      <w:t>th</w:t>
    </w:r>
    <w:r>
      <w:rPr>
        <w:rFonts w:ascii="Urbane Light" w:hAnsi="Urbane Light"/>
        <w:color w:val="383F3E" w:themeColor="text1"/>
        <w:sz w:val="20"/>
        <w:szCs w:val="20"/>
      </w:rPr>
      <w:t xml:space="preserve"> Floor</w:t>
    </w:r>
  </w:p>
  <w:p w14:paraId="1B3EEAFF" w14:textId="72649278" w:rsidR="00E93AD1" w:rsidRPr="00E93AD1" w:rsidRDefault="00E93AD1" w:rsidP="00E93AD1">
    <w:pPr>
      <w:jc w:val="right"/>
      <w:rPr>
        <w:rFonts w:ascii="Urbane Light" w:hAnsi="Urbane Light"/>
        <w:color w:val="383F3E" w:themeColor="text1"/>
        <w:sz w:val="20"/>
        <w:szCs w:val="20"/>
      </w:rPr>
    </w:pPr>
    <w:r w:rsidRPr="00E93AD1">
      <w:rPr>
        <w:rFonts w:ascii="Urbane Light" w:hAnsi="Urbane Light"/>
        <w:color w:val="383F3E" w:themeColor="text1"/>
        <w:sz w:val="20"/>
        <w:szCs w:val="20"/>
      </w:rPr>
      <w:t>Washington, DC 20009</w:t>
    </w:r>
  </w:p>
  <w:p w14:paraId="1159F560" w14:textId="702067D7" w:rsidR="007C23E7" w:rsidRDefault="007C23E7" w:rsidP="00E93AD1">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812"/>
    <w:rsid w:val="0003583F"/>
    <w:rsid w:val="000E43EA"/>
    <w:rsid w:val="00241E60"/>
    <w:rsid w:val="002878CD"/>
    <w:rsid w:val="002D5812"/>
    <w:rsid w:val="0030723A"/>
    <w:rsid w:val="004612C7"/>
    <w:rsid w:val="005053B1"/>
    <w:rsid w:val="00514BF7"/>
    <w:rsid w:val="00555502"/>
    <w:rsid w:val="006F5026"/>
    <w:rsid w:val="00773A93"/>
    <w:rsid w:val="007C23E7"/>
    <w:rsid w:val="008C401B"/>
    <w:rsid w:val="009060E2"/>
    <w:rsid w:val="00946911"/>
    <w:rsid w:val="00A67347"/>
    <w:rsid w:val="00AB4933"/>
    <w:rsid w:val="00C326F6"/>
    <w:rsid w:val="00D05534"/>
    <w:rsid w:val="00E22069"/>
    <w:rsid w:val="00E93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6FA14"/>
  <w15:chartTrackingRefBased/>
  <w15:docId w15:val="{3B52943B-3B09-F449-898C-CDEB36996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D581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C23E7"/>
    <w:pPr>
      <w:tabs>
        <w:tab w:val="center" w:pos="4680"/>
        <w:tab w:val="right" w:pos="9360"/>
      </w:tabs>
    </w:pPr>
  </w:style>
  <w:style w:type="character" w:customStyle="1" w:styleId="HeaderChar">
    <w:name w:val="Header Char"/>
    <w:basedOn w:val="DefaultParagraphFont"/>
    <w:link w:val="Header"/>
    <w:uiPriority w:val="99"/>
    <w:rsid w:val="007C23E7"/>
  </w:style>
  <w:style w:type="paragraph" w:styleId="Footer">
    <w:name w:val="footer"/>
    <w:basedOn w:val="Normal"/>
    <w:link w:val="FooterChar"/>
    <w:uiPriority w:val="99"/>
    <w:unhideWhenUsed/>
    <w:rsid w:val="007C23E7"/>
    <w:pPr>
      <w:tabs>
        <w:tab w:val="center" w:pos="4680"/>
        <w:tab w:val="right" w:pos="9360"/>
      </w:tabs>
    </w:pPr>
  </w:style>
  <w:style w:type="character" w:customStyle="1" w:styleId="FooterChar">
    <w:name w:val="Footer Char"/>
    <w:basedOn w:val="DefaultParagraphFont"/>
    <w:link w:val="Footer"/>
    <w:uiPriority w:val="99"/>
    <w:rsid w:val="007C23E7"/>
  </w:style>
  <w:style w:type="table" w:styleId="TableGrid">
    <w:name w:val="Table Grid"/>
    <w:basedOn w:val="TableNormal"/>
    <w:uiPriority w:val="39"/>
    <w:rsid w:val="007C2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4BF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14BF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591326">
      <w:bodyDiv w:val="1"/>
      <w:marLeft w:val="0"/>
      <w:marRight w:val="0"/>
      <w:marTop w:val="0"/>
      <w:marBottom w:val="0"/>
      <w:divBdr>
        <w:top w:val="none" w:sz="0" w:space="0" w:color="auto"/>
        <w:left w:val="none" w:sz="0" w:space="0" w:color="auto"/>
        <w:bottom w:val="none" w:sz="0" w:space="0" w:color="auto"/>
        <w:right w:val="none" w:sz="0" w:space="0" w:color="auto"/>
      </w:divBdr>
    </w:div>
    <w:div w:id="1005790500">
      <w:bodyDiv w:val="1"/>
      <w:marLeft w:val="0"/>
      <w:marRight w:val="0"/>
      <w:marTop w:val="0"/>
      <w:marBottom w:val="0"/>
      <w:divBdr>
        <w:top w:val="none" w:sz="0" w:space="0" w:color="auto"/>
        <w:left w:val="none" w:sz="0" w:space="0" w:color="auto"/>
        <w:bottom w:val="none" w:sz="0" w:space="0" w:color="auto"/>
        <w:right w:val="none" w:sz="0" w:space="0" w:color="auto"/>
      </w:divBdr>
    </w:div>
    <w:div w:id="1360741974">
      <w:bodyDiv w:val="1"/>
      <w:marLeft w:val="0"/>
      <w:marRight w:val="0"/>
      <w:marTop w:val="0"/>
      <w:marBottom w:val="0"/>
      <w:divBdr>
        <w:top w:val="none" w:sz="0" w:space="0" w:color="auto"/>
        <w:left w:val="none" w:sz="0" w:space="0" w:color="auto"/>
        <w:bottom w:val="none" w:sz="0" w:space="0" w:color="auto"/>
        <w:right w:val="none" w:sz="0" w:space="0" w:color="auto"/>
      </w:divBdr>
    </w:div>
    <w:div w:id="1515152553">
      <w:bodyDiv w:val="1"/>
      <w:marLeft w:val="0"/>
      <w:marRight w:val="0"/>
      <w:marTop w:val="0"/>
      <w:marBottom w:val="0"/>
      <w:divBdr>
        <w:top w:val="none" w:sz="0" w:space="0" w:color="auto"/>
        <w:left w:val="none" w:sz="0" w:space="0" w:color="auto"/>
        <w:bottom w:val="none" w:sz="0" w:space="0" w:color="auto"/>
        <w:right w:val="none" w:sz="0" w:space="0" w:color="auto"/>
      </w:divBdr>
    </w:div>
    <w:div w:id="1668285763">
      <w:bodyDiv w:val="1"/>
      <w:marLeft w:val="0"/>
      <w:marRight w:val="0"/>
      <w:marTop w:val="0"/>
      <w:marBottom w:val="0"/>
      <w:divBdr>
        <w:top w:val="none" w:sz="0" w:space="0" w:color="auto"/>
        <w:left w:val="none" w:sz="0" w:space="0" w:color="auto"/>
        <w:bottom w:val="none" w:sz="0" w:space="0" w:color="auto"/>
        <w:right w:val="none" w:sz="0" w:space="0" w:color="auto"/>
      </w:divBdr>
    </w:div>
    <w:div w:id="180481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TDBI">
      <a:dk1>
        <a:srgbClr val="383F3E"/>
      </a:dk1>
      <a:lt1>
        <a:srgbClr val="FFFFFF"/>
      </a:lt1>
      <a:dk2>
        <a:srgbClr val="383F3E"/>
      </a:dk2>
      <a:lt2>
        <a:srgbClr val="FDC314"/>
      </a:lt2>
      <a:accent1>
        <a:srgbClr val="EA1D33"/>
      </a:accent1>
      <a:accent2>
        <a:srgbClr val="00A5CC"/>
      </a:accent2>
      <a:accent3>
        <a:srgbClr val="383F3E"/>
      </a:accent3>
      <a:accent4>
        <a:srgbClr val="F4F4F4"/>
      </a:accent4>
      <a:accent5>
        <a:srgbClr val="B8B8B8"/>
      </a:accent5>
      <a:accent6>
        <a:srgbClr val="FDC314"/>
      </a:accent6>
      <a:hlink>
        <a:srgbClr val="FA0000"/>
      </a:hlink>
      <a:folHlink>
        <a:srgbClr val="7F7F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95C2FB7CB2AF448AE062E34649CDC4" ma:contentTypeVersion="11" ma:contentTypeDescription="Create a new document." ma:contentTypeScope="" ma:versionID="2c5d6e2811e403126563cbb68a5cb5c2">
  <xsd:schema xmlns:xsd="http://www.w3.org/2001/XMLSchema" xmlns:xs="http://www.w3.org/2001/XMLSchema" xmlns:p="http://schemas.microsoft.com/office/2006/metadata/properties" xmlns:ns2="10fc5baf-0c37-4695-b2c0-31ec922880d8" xmlns:ns3="6fd2c867-1fa9-48a1-85d5-35468c832b2d" targetNamespace="http://schemas.microsoft.com/office/2006/metadata/properties" ma:root="true" ma:fieldsID="84f639a789dcf4868fa77702d5b84b28" ns2:_="" ns3:_="">
    <xsd:import namespace="10fc5baf-0c37-4695-b2c0-31ec922880d8"/>
    <xsd:import namespace="6fd2c867-1fa9-48a1-85d5-35468c832b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c5baf-0c37-4695-b2c0-31ec922880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d2c867-1fa9-48a1-85d5-35468c832b2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091161-7F7C-4517-BBE7-4A27484524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6BFD77-0DD5-4181-9CCA-912D68578FEB}">
  <ds:schemaRefs>
    <ds:schemaRef ds:uri="http://schemas.microsoft.com/sharepoint/v3/contenttype/forms"/>
  </ds:schemaRefs>
</ds:datastoreItem>
</file>

<file path=customXml/itemProps3.xml><?xml version="1.0" encoding="utf-8"?>
<ds:datastoreItem xmlns:ds="http://schemas.openxmlformats.org/officeDocument/2006/customXml" ds:itemID="{E0FAB043-3E46-4A90-944A-8AF27C8CC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c5baf-0c37-4695-b2c0-31ec922880d8"/>
    <ds:schemaRef ds:uri="6fd2c867-1fa9-48a1-85d5-35468c832b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252</Words>
  <Characters>1438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Schaeffer</dc:creator>
  <cp:keywords/>
  <dc:description/>
  <cp:lastModifiedBy>Dhyanatma A</cp:lastModifiedBy>
  <cp:revision>2</cp:revision>
  <cp:lastPrinted>2020-05-05T18:30:00Z</cp:lastPrinted>
  <dcterms:created xsi:type="dcterms:W3CDTF">2020-09-22T21:43:00Z</dcterms:created>
  <dcterms:modified xsi:type="dcterms:W3CDTF">2020-09-22T21:43:00Z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0x010100C695C2FB7CB2AF448AE062E34649CDC4</vt:lpwstr>
  </property>
</Properties>
</file>